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7E" w:rsidRDefault="00FD367E" w:rsidP="00FD367E">
      <w:r w:rsidRPr="00FD367E">
        <w:t xml:space="preserve">Benvenuto nel Virtual Tour del portale </w:t>
      </w:r>
      <w:proofErr w:type="spellStart"/>
      <w:r w:rsidRPr="00FD367E">
        <w:t>NoiPA</w:t>
      </w:r>
      <w:proofErr w:type="spellEnd"/>
      <w:r w:rsidRPr="00FD367E">
        <w:t>. In questo breve percorso ti illustreremo i passi fondamentali per accedere al portale.</w:t>
      </w:r>
    </w:p>
    <w:p w:rsidR="00FD367E" w:rsidRDefault="00FD367E" w:rsidP="00FD367E"/>
    <w:p w:rsidR="00FD367E" w:rsidRDefault="00FD367E" w:rsidP="00FD367E">
      <w:r w:rsidRPr="00FD367E">
        <w:t xml:space="preserve">Puoi accedere all’homepage del portale </w:t>
      </w:r>
      <w:proofErr w:type="spellStart"/>
      <w:r w:rsidRPr="00FD367E">
        <w:t>NoiPA</w:t>
      </w:r>
      <w:proofErr w:type="spellEnd"/>
      <w:r w:rsidRPr="00FD367E">
        <w:t xml:space="preserve"> collegandoti all’indirizzo </w:t>
      </w:r>
      <w:hyperlink r:id="rId5" w:history="1">
        <w:r w:rsidRPr="00AE5C8C">
          <w:rPr>
            <w:rStyle w:val="Collegamentoipertestuale"/>
          </w:rPr>
          <w:t>https://noipa.mef.gov.it</w:t>
        </w:r>
      </w:hyperlink>
      <w:r w:rsidRPr="00FD367E">
        <w:t>.</w:t>
      </w:r>
      <w:r>
        <w:t xml:space="preserve"> </w:t>
      </w:r>
      <w:r w:rsidRPr="00FD367E">
        <w:t>Se sei un operatore del MEF puoi accedere alle applicazioni direttamente dalla Intranet aziendale</w:t>
      </w:r>
      <w:r>
        <w:t>.</w:t>
      </w:r>
    </w:p>
    <w:p w:rsidR="00FD367E" w:rsidRDefault="00FD367E" w:rsidP="00FD367E"/>
    <w:p w:rsidR="00FD367E" w:rsidRDefault="00FD367E" w:rsidP="00FD367E">
      <w:r w:rsidRPr="00FD367E">
        <w:t>Puoi accedere alle applicazioni sia dalla sezione «I servizi online» che attraverso l’”Accesso rapido” posto in basso alla pagina.</w:t>
      </w:r>
      <w:r>
        <w:t xml:space="preserve"> </w:t>
      </w:r>
      <w:r w:rsidRPr="00FD367E">
        <w:t>Vediamo insieme l’accesso dalla sezione “I servizi online”.</w:t>
      </w:r>
    </w:p>
    <w:p w:rsidR="00FD367E" w:rsidRDefault="00FD367E" w:rsidP="00FD367E"/>
    <w:p w:rsidR="00FD367E" w:rsidRDefault="00FD367E" w:rsidP="00FD367E">
      <w:r w:rsidRPr="00FD367E">
        <w:t>Nella sezione «I servizi online» puoi accedere alle singole applicazioni di tuo interesse</w:t>
      </w:r>
      <w:r>
        <w:t>.</w:t>
      </w:r>
    </w:p>
    <w:p w:rsidR="00FD367E" w:rsidRDefault="00FD367E" w:rsidP="00FD367E"/>
    <w:p w:rsidR="00FD367E" w:rsidRPr="00FD367E" w:rsidRDefault="00FD367E" w:rsidP="00FD367E">
      <w:r w:rsidRPr="00FD367E">
        <w:t xml:space="preserve">Clicca sulla tipologia di utenza a cui appartieni, nell’esempio «Uffici di servizio e scuole». </w:t>
      </w:r>
    </w:p>
    <w:p w:rsidR="00FD367E" w:rsidRDefault="00FD367E" w:rsidP="00FD367E"/>
    <w:p w:rsidR="00FD367E" w:rsidRPr="00FD367E" w:rsidRDefault="00FD367E" w:rsidP="00FD367E">
      <w:r w:rsidRPr="00FD367E">
        <w:t xml:space="preserve">Dopo aver selezionato la tipologia di utenza, clicca sull’applicazione di tuo interesse, ad esempio «Cedolino Unico». </w:t>
      </w:r>
    </w:p>
    <w:p w:rsidR="00FD367E" w:rsidRDefault="00FD367E" w:rsidP="00FD367E"/>
    <w:p w:rsidR="00FD367E" w:rsidRPr="00FD367E" w:rsidRDefault="00FD367E" w:rsidP="00FD367E">
      <w:r w:rsidRPr="00FD367E">
        <w:t xml:space="preserve">Clicca su «login» per procedere all’autenticazione ed entrare nell’applicazione. </w:t>
      </w:r>
    </w:p>
    <w:p w:rsidR="00FD367E" w:rsidRDefault="00FD367E" w:rsidP="00FD367E"/>
    <w:p w:rsidR="00FD367E" w:rsidRDefault="00FD367E" w:rsidP="00FD367E">
      <w:r w:rsidRPr="00FD367E">
        <w:t>Questa è la schermata di autenticazione.</w:t>
      </w:r>
      <w:r>
        <w:t xml:space="preserve"> </w:t>
      </w:r>
      <w:r w:rsidR="003930D6">
        <w:t>È molto semplice,</w:t>
      </w:r>
      <w:r w:rsidRPr="00FD367E">
        <w:t xml:space="preserve"> è sufficiente inserire le credenziali in tuo possesso: il tuo nome utente e la tua password</w:t>
      </w:r>
      <w:r w:rsidRPr="00FD367E">
        <w:rPr>
          <w:b/>
          <w:bCs/>
        </w:rPr>
        <w:t xml:space="preserve"> </w:t>
      </w:r>
      <w:r w:rsidRPr="00FD367E">
        <w:t>e selezionare il pulsante «Accedi».</w:t>
      </w:r>
      <w:r>
        <w:t xml:space="preserve"> </w:t>
      </w:r>
      <w:r w:rsidRPr="00FD367E">
        <w:t>Ricordati di inserire l’ultima password utilizzata per l’accesso alle applicazioni SPT</w:t>
      </w:r>
      <w:r>
        <w:t>.</w:t>
      </w:r>
    </w:p>
    <w:p w:rsidR="00FD367E" w:rsidRDefault="00FD367E" w:rsidP="00FD367E"/>
    <w:p w:rsidR="00FD367E" w:rsidRDefault="00FD367E" w:rsidP="00FD367E">
      <w:pPr>
        <w:rPr>
          <w:b/>
          <w:bCs/>
        </w:rPr>
      </w:pPr>
      <w:r w:rsidRPr="00FD367E">
        <w:t>Vieni in questo modo indirizzato direttamente all’applicazione selezionata, nel caso «Cedolino Unico»</w:t>
      </w:r>
      <w:r>
        <w:rPr>
          <w:b/>
          <w:bCs/>
        </w:rPr>
        <w:t>.</w:t>
      </w:r>
    </w:p>
    <w:p w:rsidR="00FD367E" w:rsidRDefault="00FD367E" w:rsidP="00FD367E">
      <w:pPr>
        <w:rPr>
          <w:b/>
          <w:bCs/>
        </w:rPr>
      </w:pPr>
    </w:p>
    <w:p w:rsidR="00FD367E" w:rsidRDefault="00FD367E" w:rsidP="00FD367E">
      <w:r w:rsidRPr="00FD367E">
        <w:t>Dall’area «Accesso rapido» puoi eseguire direttamente l’autenticazione per accedere alle tue applicazioni. Devi solo scegliere l’applicazione che ti interes</w:t>
      </w:r>
      <w:r>
        <w:t>sa, ad esempio «</w:t>
      </w:r>
      <w:proofErr w:type="spellStart"/>
      <w:r w:rsidR="001626D3">
        <w:t>SPTWeb</w:t>
      </w:r>
      <w:proofErr w:type="spellEnd"/>
      <w:r>
        <w:t>».</w:t>
      </w:r>
    </w:p>
    <w:p w:rsidR="00FD367E" w:rsidRDefault="00FD367E" w:rsidP="00FD367E"/>
    <w:p w:rsidR="00FD367E" w:rsidRDefault="00FD367E" w:rsidP="00FD367E">
      <w:r w:rsidRPr="00FD367E">
        <w:t>Questa è la schermata di autenticazione.</w:t>
      </w:r>
      <w:r w:rsidR="003930D6">
        <w:t xml:space="preserve"> È molto semplice, </w:t>
      </w:r>
      <w:r w:rsidRPr="00FD367E">
        <w:t xml:space="preserve"> è sufficiente inserire le credenziali in tuo possesso: il tuo nome utente e la tua password</w:t>
      </w:r>
      <w:r w:rsidRPr="00FD367E">
        <w:rPr>
          <w:b/>
          <w:bCs/>
        </w:rPr>
        <w:t xml:space="preserve"> </w:t>
      </w:r>
      <w:r w:rsidRPr="00FD367E">
        <w:t>e selezionare il pulsante «Accedi».</w:t>
      </w:r>
      <w:r w:rsidR="001626D3">
        <w:t xml:space="preserve"> </w:t>
      </w:r>
      <w:bookmarkStart w:id="0" w:name="_GoBack"/>
      <w:bookmarkEnd w:id="0"/>
      <w:r w:rsidRPr="00FD367E">
        <w:t xml:space="preserve">Ricordati di inserire l’ultima password utilizzata per l’accesso alle applicazioni SPT. </w:t>
      </w:r>
    </w:p>
    <w:p w:rsidR="00FD367E" w:rsidRDefault="00FD367E" w:rsidP="00FD367E"/>
    <w:p w:rsidR="00FD367E" w:rsidRDefault="00FD367E" w:rsidP="00FD367E">
      <w:pPr>
        <w:rPr>
          <w:b/>
          <w:bCs/>
        </w:rPr>
      </w:pPr>
      <w:r w:rsidRPr="00FD367E">
        <w:t>Vieni in questo modo indirizzato direttamente all’applicazione selezionata, nel caso «</w:t>
      </w:r>
      <w:r w:rsidR="006F047C">
        <w:t>SPTWeb</w:t>
      </w:r>
      <w:r w:rsidRPr="00FD367E">
        <w:t>»</w:t>
      </w:r>
      <w:r>
        <w:rPr>
          <w:b/>
          <w:bCs/>
        </w:rPr>
        <w:t>.</w:t>
      </w:r>
    </w:p>
    <w:p w:rsidR="00FD367E" w:rsidRDefault="00FD367E" w:rsidP="00FD367E">
      <w:pPr>
        <w:rPr>
          <w:b/>
          <w:bCs/>
        </w:rPr>
      </w:pPr>
    </w:p>
    <w:p w:rsidR="00FD367E" w:rsidRPr="00FD367E" w:rsidRDefault="00FD367E" w:rsidP="00FD367E">
      <w:r w:rsidRPr="00FD367E">
        <w:t xml:space="preserve">Scopri il nuovo portale </w:t>
      </w:r>
      <w:proofErr w:type="spellStart"/>
      <w:r w:rsidRPr="00FD367E">
        <w:t>NoiPA</w:t>
      </w:r>
      <w:proofErr w:type="spellEnd"/>
      <w:r w:rsidRPr="00FD367E">
        <w:t>!</w:t>
      </w:r>
      <w:r w:rsidR="00037222">
        <w:t xml:space="preserve"> </w:t>
      </w:r>
      <w:r w:rsidRPr="00FD367E">
        <w:t>Grazie per l’attenzione!</w:t>
      </w:r>
    </w:p>
    <w:p w:rsidR="00FD367E" w:rsidRPr="00FD367E" w:rsidRDefault="00FD367E" w:rsidP="00FD367E"/>
    <w:p w:rsidR="00FD367E" w:rsidRPr="00FD367E" w:rsidRDefault="00FD367E" w:rsidP="00FD367E"/>
    <w:p w:rsidR="00FD367E" w:rsidRPr="00FD367E" w:rsidRDefault="00FD367E" w:rsidP="00FD367E"/>
    <w:p w:rsidR="00FD367E" w:rsidRPr="00FD367E" w:rsidRDefault="00FD367E" w:rsidP="00FD367E"/>
    <w:p w:rsidR="00FD367E" w:rsidRPr="00FD367E" w:rsidRDefault="00FD367E" w:rsidP="00FD367E"/>
    <w:p w:rsidR="00FD367E" w:rsidRPr="00FD367E" w:rsidRDefault="00FD367E" w:rsidP="00FD367E"/>
    <w:p w:rsidR="00FD367E" w:rsidRPr="00FD367E" w:rsidRDefault="00FD367E" w:rsidP="00FD367E"/>
    <w:sectPr w:rsidR="00FD367E" w:rsidRPr="00FD367E" w:rsidSect="00C95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D367E"/>
    <w:rsid w:val="00037222"/>
    <w:rsid w:val="001626D3"/>
    <w:rsid w:val="00187CB7"/>
    <w:rsid w:val="003930D6"/>
    <w:rsid w:val="005A02F3"/>
    <w:rsid w:val="006F047C"/>
    <w:rsid w:val="00706CC2"/>
    <w:rsid w:val="00C95578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ipa.mef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m.pollio</dc:creator>
  <cp:lastModifiedBy>Michelangeli Marina</cp:lastModifiedBy>
  <cp:revision>2</cp:revision>
  <dcterms:created xsi:type="dcterms:W3CDTF">2012-10-05T10:40:00Z</dcterms:created>
  <dcterms:modified xsi:type="dcterms:W3CDTF">2012-10-05T10:40:00Z</dcterms:modified>
</cp:coreProperties>
</file>